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C4" w:rsidRPr="00085381" w:rsidRDefault="00302FC4" w:rsidP="00302FC4">
      <w:pPr>
        <w:spacing w:before="100"/>
        <w:ind w:right="22"/>
        <w:jc w:val="center"/>
        <w:rPr>
          <w:b/>
        </w:rPr>
      </w:pPr>
      <w:r>
        <w:rPr>
          <w:b/>
        </w:rPr>
        <w:t>Открытое акционерное общество «Сибирский химический комбинат»</w:t>
      </w:r>
    </w:p>
    <w:p w:rsidR="00302FC4" w:rsidRDefault="00FE7C8B" w:rsidP="00F5745C">
      <w:pPr>
        <w:pStyle w:val="a9"/>
        <w:spacing w:before="0" w:after="0"/>
        <w:jc w:val="both"/>
      </w:pPr>
      <w:r>
        <w:rPr>
          <w:noProof/>
        </w:rPr>
        <w:pict>
          <v:line id="_x0000_s1026" style="position:absolute;left:0;text-align:left;flip:y;z-index:1" from="36pt,8.2pt" to="516pt,8.7pt" strokeweight="4.5pt">
            <v:stroke linestyle="thickThin"/>
          </v:line>
        </w:pict>
      </w:r>
      <w:r w:rsidR="00302FC4" w:rsidRPr="00855910">
        <w:t xml:space="preserve"> </w:t>
      </w:r>
    </w:p>
    <w:p w:rsidR="003D01E9" w:rsidRDefault="003D01E9" w:rsidP="00F5745C">
      <w:pPr>
        <w:pStyle w:val="a9"/>
        <w:spacing w:before="0" w:after="0"/>
        <w:jc w:val="both"/>
      </w:pPr>
    </w:p>
    <w:p w:rsidR="001501D8" w:rsidRDefault="00302FC4" w:rsidP="00F5745C">
      <w:pPr>
        <w:pStyle w:val="a9"/>
        <w:spacing w:before="0" w:after="0"/>
        <w:jc w:val="both"/>
      </w:pPr>
      <w:r w:rsidRPr="000F0C3F">
        <w:t>№</w:t>
      </w:r>
      <w:r w:rsidR="001501D8">
        <w:t>1</w:t>
      </w:r>
      <w:r w:rsidR="000F0C3F">
        <w:rPr>
          <w:lang w:val="ru-RU"/>
        </w:rPr>
        <w:t>40911</w:t>
      </w:r>
      <w:r w:rsidR="001501D8">
        <w:t>/0506/</w:t>
      </w:r>
      <w:r w:rsidR="000F0C3F">
        <w:rPr>
          <w:lang w:val="ru-RU"/>
        </w:rPr>
        <w:t>67</w:t>
      </w:r>
      <w:r w:rsidR="00367424">
        <w:t>3</w:t>
      </w:r>
      <w:r w:rsidR="001501D8">
        <w:t xml:space="preserve"> </w:t>
      </w:r>
    </w:p>
    <w:p w:rsidR="00225659" w:rsidRPr="000F0C3F" w:rsidRDefault="000F0C3F" w:rsidP="00F5745C">
      <w:pPr>
        <w:pStyle w:val="a9"/>
        <w:spacing w:before="0" w:after="0"/>
        <w:jc w:val="both"/>
      </w:pPr>
      <w:r>
        <w:t>№</w:t>
      </w:r>
      <w:r>
        <w:rPr>
          <w:lang w:val="ru-RU"/>
        </w:rPr>
        <w:t>3140150</w:t>
      </w:r>
      <w:r w:rsidR="00367424">
        <w:t>5662</w:t>
      </w:r>
    </w:p>
    <w:p w:rsidR="00225659" w:rsidRPr="003D01E9" w:rsidRDefault="000F0C3F" w:rsidP="00F5745C">
      <w:pPr>
        <w:pStyle w:val="a9"/>
        <w:spacing w:before="0" w:after="0"/>
        <w:jc w:val="both"/>
      </w:pPr>
      <w:r>
        <w:rPr>
          <w:lang w:val="en-US"/>
        </w:rPr>
        <w:t>R</w:t>
      </w:r>
      <w:r w:rsidRPr="003D01E9">
        <w:rPr>
          <w:lang w:val="ru-RU"/>
        </w:rPr>
        <w:t>02</w:t>
      </w:r>
      <w:r w:rsidR="00367424">
        <w:t>5000</w:t>
      </w:r>
    </w:p>
    <w:p w:rsidR="003D01E9" w:rsidRDefault="003D01E9" w:rsidP="00302FC4">
      <w:pPr>
        <w:spacing w:line="360" w:lineRule="auto"/>
        <w:ind w:firstLine="539"/>
        <w:jc w:val="center"/>
        <w:rPr>
          <w:b/>
        </w:rPr>
      </w:pPr>
    </w:p>
    <w:p w:rsidR="003D01E9" w:rsidRDefault="003D01E9" w:rsidP="00302FC4">
      <w:pPr>
        <w:spacing w:line="360" w:lineRule="auto"/>
        <w:ind w:firstLine="539"/>
        <w:jc w:val="center"/>
        <w:rPr>
          <w:b/>
        </w:rPr>
      </w:pPr>
    </w:p>
    <w:p w:rsidR="00302FC4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>ИЗВЕЩЕНИЕ О ВНЕСЕНИИ ИЗМЕНЕНИЙ</w:t>
      </w:r>
    </w:p>
    <w:p w:rsidR="00302FC4" w:rsidRPr="00956631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 xml:space="preserve"> В ИЗВЕЩЕНИЕ </w:t>
      </w:r>
      <w:r>
        <w:rPr>
          <w:b/>
        </w:rPr>
        <w:t xml:space="preserve"> </w:t>
      </w:r>
      <w:r w:rsidR="000C48F3">
        <w:rPr>
          <w:b/>
        </w:rPr>
        <w:t xml:space="preserve">И ДОКУМЕНТАЦИЮ </w:t>
      </w:r>
      <w:r>
        <w:rPr>
          <w:b/>
        </w:rPr>
        <w:t xml:space="preserve">ЗАПРОСА </w:t>
      </w:r>
      <w:r w:rsidR="00956631" w:rsidRPr="00956631">
        <w:rPr>
          <w:b/>
        </w:rPr>
        <w:t>ЦЕН</w:t>
      </w:r>
    </w:p>
    <w:p w:rsidR="00D43944" w:rsidRPr="00302FC4" w:rsidRDefault="00302FC4" w:rsidP="00302FC4">
      <w:pPr>
        <w:spacing w:line="200" w:lineRule="atLeast"/>
        <w:jc w:val="right"/>
        <w:rPr>
          <w:b/>
        </w:rPr>
      </w:pPr>
      <w:r w:rsidRPr="00302FC4">
        <w:rPr>
          <w:b/>
        </w:rPr>
        <w:t>о</w:t>
      </w:r>
      <w:r w:rsidR="00D43944" w:rsidRPr="00302FC4">
        <w:rPr>
          <w:b/>
        </w:rPr>
        <w:t xml:space="preserve">т </w:t>
      </w:r>
      <w:r w:rsidR="001501D8">
        <w:rPr>
          <w:b/>
        </w:rPr>
        <w:t>1</w:t>
      </w:r>
      <w:r w:rsidR="000F0C3F" w:rsidRPr="00367424">
        <w:rPr>
          <w:b/>
        </w:rPr>
        <w:t>2</w:t>
      </w:r>
      <w:r w:rsidR="001501D8">
        <w:rPr>
          <w:b/>
        </w:rPr>
        <w:t>.0</w:t>
      </w:r>
      <w:r w:rsidR="000F0C3F" w:rsidRPr="00367424">
        <w:rPr>
          <w:b/>
        </w:rPr>
        <w:t>9</w:t>
      </w:r>
      <w:r w:rsidR="00D43944" w:rsidRPr="00302FC4">
        <w:rPr>
          <w:b/>
        </w:rPr>
        <w:t>.201</w:t>
      </w:r>
      <w:r w:rsidR="000F0C3F" w:rsidRPr="00367424">
        <w:rPr>
          <w:b/>
        </w:rPr>
        <w:t>4</w:t>
      </w:r>
      <w:r w:rsidR="00D43944" w:rsidRPr="00302FC4">
        <w:rPr>
          <w:b/>
        </w:rPr>
        <w:t xml:space="preserve">г. </w:t>
      </w:r>
    </w:p>
    <w:p w:rsidR="00D43944" w:rsidRPr="005D12C2" w:rsidRDefault="00D43944">
      <w:pPr>
        <w:spacing w:line="200" w:lineRule="atLeast"/>
        <w:ind w:firstLine="539"/>
        <w:rPr>
          <w:b/>
        </w:rPr>
      </w:pPr>
    </w:p>
    <w:p w:rsidR="00D43944" w:rsidRPr="005D12C2" w:rsidRDefault="00D43944" w:rsidP="007D047D">
      <w:pPr>
        <w:spacing w:line="360" w:lineRule="auto"/>
        <w:ind w:firstLine="539"/>
        <w:jc w:val="center"/>
        <w:rPr>
          <w:b/>
        </w:rPr>
      </w:pPr>
      <w:r w:rsidRPr="005D12C2">
        <w:rPr>
          <w:b/>
        </w:rPr>
        <w:t xml:space="preserve">Уважаемые участники </w:t>
      </w:r>
      <w:r w:rsidR="007D047D">
        <w:rPr>
          <w:b/>
        </w:rPr>
        <w:t>запроса предложений</w:t>
      </w:r>
      <w:r w:rsidR="005D12C2">
        <w:rPr>
          <w:b/>
        </w:rPr>
        <w:t>,</w:t>
      </w:r>
    </w:p>
    <w:p w:rsidR="00D00234" w:rsidRPr="006006D6" w:rsidRDefault="005D12C2" w:rsidP="000F0C3F">
      <w:pPr>
        <w:spacing w:line="360" w:lineRule="auto"/>
        <w:ind w:firstLine="539"/>
        <w:jc w:val="center"/>
        <w:rPr>
          <w:b/>
        </w:rPr>
      </w:pPr>
      <w:r>
        <w:rPr>
          <w:b/>
        </w:rPr>
        <w:t>н</w:t>
      </w:r>
      <w:r w:rsidR="00C6369D" w:rsidRPr="006006D6">
        <w:rPr>
          <w:b/>
        </w:rPr>
        <w:t>астоящим извещаем Вас о</w:t>
      </w:r>
      <w:r w:rsidR="008E580F" w:rsidRPr="006006D6">
        <w:rPr>
          <w:b/>
        </w:rPr>
        <w:t xml:space="preserve"> </w:t>
      </w:r>
      <w:r w:rsidR="006006D6">
        <w:rPr>
          <w:b/>
        </w:rPr>
        <w:t>решении ОАО «СХК» внести</w:t>
      </w:r>
      <w:r w:rsidR="00F5745C" w:rsidRPr="006006D6">
        <w:rPr>
          <w:b/>
        </w:rPr>
        <w:t xml:space="preserve"> </w:t>
      </w:r>
      <w:r w:rsidR="00225659" w:rsidRPr="006006D6">
        <w:rPr>
          <w:b/>
        </w:rPr>
        <w:t xml:space="preserve"> изменени</w:t>
      </w:r>
      <w:r w:rsidR="006006D6">
        <w:rPr>
          <w:b/>
        </w:rPr>
        <w:t>я</w:t>
      </w:r>
      <w:r w:rsidR="00225659" w:rsidRPr="006006D6">
        <w:rPr>
          <w:b/>
        </w:rPr>
        <w:t xml:space="preserve"> в извещение и документаци</w:t>
      </w:r>
      <w:r w:rsidR="00F5745C" w:rsidRPr="006006D6">
        <w:rPr>
          <w:b/>
        </w:rPr>
        <w:t>ю</w:t>
      </w:r>
      <w:r w:rsidR="00225659" w:rsidRPr="006006D6">
        <w:rPr>
          <w:b/>
        </w:rPr>
        <w:t xml:space="preserve"> закупки</w:t>
      </w:r>
      <w:r w:rsidR="000F0C3F">
        <w:rPr>
          <w:b/>
        </w:rPr>
        <w:t xml:space="preserve"> на </w:t>
      </w:r>
      <w:r w:rsidR="00367424">
        <w:rPr>
          <w:b/>
        </w:rPr>
        <w:t xml:space="preserve">выполнение </w:t>
      </w:r>
      <w:r w:rsidR="00367424" w:rsidRPr="00367424">
        <w:rPr>
          <w:b/>
        </w:rPr>
        <w:t xml:space="preserve">пусконаладочных  работ «под нагрузкой» по объекту «Техническое перевооружение </w:t>
      </w:r>
      <w:proofErr w:type="spellStart"/>
      <w:r w:rsidR="00367424" w:rsidRPr="00367424">
        <w:rPr>
          <w:b/>
        </w:rPr>
        <w:t>энерго</w:t>
      </w:r>
      <w:proofErr w:type="spellEnd"/>
      <w:r w:rsidR="00367424" w:rsidRPr="00367424">
        <w:rPr>
          <w:b/>
        </w:rPr>
        <w:t xml:space="preserve"> и теплоснабжения. Площадка 16 РХЗ ОАО «СХК»</w:t>
      </w:r>
      <w:r w:rsidR="00225659" w:rsidRPr="006006D6">
        <w:rPr>
          <w:b/>
        </w:rPr>
        <w:t>:</w:t>
      </w:r>
    </w:p>
    <w:p w:rsidR="008B4374" w:rsidRDefault="008B4374" w:rsidP="008B4374">
      <w:pPr>
        <w:autoSpaceDE w:val="0"/>
        <w:autoSpaceDN w:val="0"/>
        <w:adjustRightInd w:val="0"/>
        <w:ind w:left="567"/>
      </w:pPr>
    </w:p>
    <w:p w:rsidR="003D01E9" w:rsidRDefault="003D01E9" w:rsidP="008B4374">
      <w:pPr>
        <w:autoSpaceDE w:val="0"/>
        <w:autoSpaceDN w:val="0"/>
        <w:adjustRightInd w:val="0"/>
        <w:ind w:left="567"/>
      </w:pPr>
    </w:p>
    <w:p w:rsidR="00744677" w:rsidRPr="00FA0E9A" w:rsidRDefault="00744677" w:rsidP="00FA0E9A">
      <w:pPr>
        <w:numPr>
          <w:ilvl w:val="0"/>
          <w:numId w:val="9"/>
        </w:numPr>
        <w:shd w:val="clear" w:color="auto" w:fill="FFFFFF"/>
        <w:rPr>
          <w:b/>
          <w:bCs/>
          <w:spacing w:val="-15"/>
        </w:rPr>
      </w:pPr>
      <w:r w:rsidRPr="00FA0E9A">
        <w:rPr>
          <w:b/>
          <w:bCs/>
          <w:spacing w:val="-10"/>
        </w:rPr>
        <w:t>п.</w:t>
      </w:r>
      <w:r w:rsidR="001501D8">
        <w:rPr>
          <w:b/>
          <w:bCs/>
          <w:spacing w:val="-10"/>
        </w:rPr>
        <w:t>п. 2</w:t>
      </w:r>
      <w:r w:rsidR="000F0C3F">
        <w:rPr>
          <w:b/>
          <w:bCs/>
          <w:spacing w:val="-10"/>
        </w:rPr>
        <w:t>1</w:t>
      </w:r>
      <w:r w:rsidR="00E30802">
        <w:rPr>
          <w:b/>
          <w:bCs/>
          <w:spacing w:val="-10"/>
        </w:rPr>
        <w:t xml:space="preserve"> </w:t>
      </w:r>
      <w:r w:rsidRPr="00FA0E9A">
        <w:rPr>
          <w:b/>
          <w:bCs/>
          <w:spacing w:val="-10"/>
        </w:rPr>
        <w:t xml:space="preserve"> раздела 5 Информационная карта закупочной документации следует читать в следующей редакции:</w:t>
      </w:r>
    </w:p>
    <w:p w:rsidR="00744677" w:rsidRPr="00744677" w:rsidRDefault="00744677" w:rsidP="00744677">
      <w:pPr>
        <w:shd w:val="clear" w:color="auto" w:fill="FFFFFF"/>
        <w:ind w:left="924"/>
        <w:rPr>
          <w:b/>
          <w:bCs/>
          <w:spacing w:val="-15"/>
        </w:rPr>
      </w:pPr>
    </w:p>
    <w:tbl>
      <w:tblPr>
        <w:tblW w:w="10489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18"/>
        <w:gridCol w:w="3736"/>
        <w:gridCol w:w="6235"/>
      </w:tblGrid>
      <w:tr w:rsidR="003D01E9" w:rsidRPr="00CC2B95" w:rsidTr="000F0C3F">
        <w:trPr>
          <w:trHeight w:val="1596"/>
        </w:trPr>
        <w:tc>
          <w:tcPr>
            <w:tcW w:w="518" w:type="dxa"/>
          </w:tcPr>
          <w:p w:rsidR="003D01E9" w:rsidRPr="00AF6819" w:rsidRDefault="003D01E9" w:rsidP="003D01E9">
            <w:pPr>
              <w:suppressAutoHyphens w:val="0"/>
            </w:pPr>
            <w:bookmarkStart w:id="0" w:name="_Ref317250778"/>
            <w:r>
              <w:t>21</w:t>
            </w:r>
          </w:p>
        </w:tc>
        <w:bookmarkEnd w:id="0"/>
        <w:tc>
          <w:tcPr>
            <w:tcW w:w="3736" w:type="dxa"/>
          </w:tcPr>
          <w:p w:rsidR="003D01E9" w:rsidRPr="00AF6819" w:rsidRDefault="003D01E9" w:rsidP="00753D3D">
            <w:pPr>
              <w:pStyle w:val="Times12"/>
              <w:ind w:firstLine="0"/>
              <w:rPr>
                <w:szCs w:val="24"/>
              </w:rPr>
            </w:pPr>
            <w:r w:rsidRPr="00AF6819">
              <w:rPr>
                <w:szCs w:val="24"/>
              </w:rPr>
              <w:t>Место и срок окончания подачи заявок на участие в Запросе предложений (открытия доступа к поданным заявкам на участие в Запросе предложений)</w:t>
            </w:r>
          </w:p>
        </w:tc>
        <w:tc>
          <w:tcPr>
            <w:tcW w:w="6235" w:type="dxa"/>
          </w:tcPr>
          <w:p w:rsidR="003D01E9" w:rsidRPr="00AF6819" w:rsidRDefault="003D01E9" w:rsidP="003D01E9">
            <w:pPr>
              <w:pStyle w:val="Times12"/>
              <w:ind w:firstLine="0"/>
              <w:rPr>
                <w:szCs w:val="24"/>
              </w:rPr>
            </w:pPr>
            <w:r w:rsidRPr="00AF6819">
              <w:rPr>
                <w:szCs w:val="24"/>
              </w:rPr>
              <w:t xml:space="preserve">Открытие доступа к поданным в форме электронных документов заявкам  на участие в Запросе предложений производится на электронной </w:t>
            </w:r>
            <w:r w:rsidRPr="005339BD">
              <w:rPr>
                <w:szCs w:val="24"/>
              </w:rPr>
              <w:t xml:space="preserve">площадке </w:t>
            </w:r>
            <w:proofErr w:type="spellStart"/>
            <w:r>
              <w:rPr>
                <w:szCs w:val="24"/>
              </w:rPr>
              <w:t>www.</w:t>
            </w:r>
            <w:r w:rsidRPr="005339BD">
              <w:rPr>
                <w:szCs w:val="24"/>
              </w:rPr>
              <w:t>a</w:t>
            </w:r>
            <w:r>
              <w:rPr>
                <w:szCs w:val="24"/>
              </w:rPr>
              <w:t>-</w:t>
            </w:r>
            <w:r w:rsidRPr="005339BD">
              <w:rPr>
                <w:szCs w:val="24"/>
              </w:rPr>
              <w:t>k</w:t>
            </w:r>
            <w:proofErr w:type="spellEnd"/>
            <w:r w:rsidRPr="00DE03A2">
              <w:rPr>
                <w:szCs w:val="24"/>
              </w:rPr>
              <w:t>-</w:t>
            </w:r>
            <w:r>
              <w:rPr>
                <w:szCs w:val="24"/>
                <w:lang w:val="en-US"/>
              </w:rPr>
              <w:t>d</w:t>
            </w:r>
            <w:r w:rsidRPr="005339BD">
              <w:rPr>
                <w:szCs w:val="24"/>
              </w:rPr>
              <w:t>.</w:t>
            </w:r>
            <w:proofErr w:type="spellStart"/>
            <w:r w:rsidRPr="005339BD">
              <w:rPr>
                <w:szCs w:val="24"/>
              </w:rPr>
              <w:t>ru</w:t>
            </w:r>
            <w:proofErr w:type="spellEnd"/>
            <w:r w:rsidRPr="005339BD">
              <w:rPr>
                <w:szCs w:val="24"/>
              </w:rPr>
              <w:t xml:space="preserve"> в</w:t>
            </w:r>
            <w:r w:rsidRPr="00AF6819">
              <w:rPr>
                <w:szCs w:val="24"/>
              </w:rPr>
              <w:t xml:space="preserve"> автоматическом режиме после окончания приема заявок</w:t>
            </w:r>
            <w:r w:rsidRPr="00220D9C">
              <w:rPr>
                <w:szCs w:val="24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</w:rPr>
              <w:t xml:space="preserve"> </w:t>
            </w:r>
            <w:r w:rsidRPr="002E3D75">
              <w:rPr>
                <w:b/>
                <w:i/>
                <w:u w:val="single"/>
              </w:rPr>
              <w:t>«</w:t>
            </w:r>
            <w:r>
              <w:rPr>
                <w:b/>
                <w:i/>
                <w:u w:val="single"/>
              </w:rPr>
              <w:t>23</w:t>
            </w:r>
            <w:r w:rsidRPr="002E3D75">
              <w:rPr>
                <w:b/>
                <w:i/>
                <w:u w:val="single"/>
              </w:rPr>
              <w:t xml:space="preserve">» сентября </w:t>
            </w:r>
            <w:r w:rsidRPr="002E3D75">
              <w:rPr>
                <w:b/>
                <w:i/>
                <w:sz w:val="26"/>
                <w:szCs w:val="26"/>
                <w:u w:val="single"/>
              </w:rPr>
              <w:t>2014</w:t>
            </w:r>
            <w:r w:rsidRPr="000900DE">
              <w:rPr>
                <w:b/>
                <w:i/>
                <w:sz w:val="26"/>
                <w:szCs w:val="26"/>
                <w:u w:val="single"/>
              </w:rPr>
              <w:t xml:space="preserve"> года </w:t>
            </w:r>
            <w:r w:rsidRPr="000900DE">
              <w:rPr>
                <w:sz w:val="26"/>
                <w:szCs w:val="26"/>
              </w:rPr>
              <w:t xml:space="preserve">в </w:t>
            </w:r>
            <w:r w:rsidRPr="000900DE">
              <w:rPr>
                <w:b/>
                <w:i/>
                <w:sz w:val="26"/>
                <w:szCs w:val="26"/>
              </w:rPr>
              <w:t>05-00ч  (время московское)</w:t>
            </w:r>
          </w:p>
        </w:tc>
      </w:tr>
    </w:tbl>
    <w:p w:rsidR="00AC6B0D" w:rsidRDefault="00AC6B0D" w:rsidP="00AC6B0D">
      <w:pPr>
        <w:pStyle w:val="a9"/>
        <w:spacing w:before="0" w:after="0" w:line="360" w:lineRule="auto"/>
        <w:jc w:val="both"/>
      </w:pPr>
    </w:p>
    <w:p w:rsidR="00CA0DA8" w:rsidRDefault="00CA0DA8" w:rsidP="00AC6B0D">
      <w:pPr>
        <w:pStyle w:val="a9"/>
        <w:spacing w:before="0" w:after="0" w:line="360" w:lineRule="auto"/>
        <w:jc w:val="both"/>
      </w:pPr>
    </w:p>
    <w:p w:rsidR="00AC6B0D" w:rsidRPr="00A30504" w:rsidRDefault="00AC6B0D" w:rsidP="00AC6B0D">
      <w:pPr>
        <w:pStyle w:val="a9"/>
        <w:spacing w:before="0" w:after="0" w:line="360" w:lineRule="auto"/>
        <w:jc w:val="center"/>
      </w:pPr>
      <w:r w:rsidRPr="00302FC4">
        <w:t>Зам.</w:t>
      </w:r>
      <w:r w:rsidR="000F0C3F">
        <w:rPr>
          <w:lang w:val="ru-RU"/>
        </w:rPr>
        <w:t>ген.</w:t>
      </w:r>
      <w:r w:rsidRPr="00302FC4">
        <w:t xml:space="preserve">директора ОАО СХК                                                </w:t>
      </w:r>
      <w:r>
        <w:rPr>
          <w:lang w:val="ru-RU"/>
        </w:rPr>
        <w:t>Н.Н.</w:t>
      </w:r>
      <w:r w:rsidR="000F0C3F">
        <w:rPr>
          <w:lang w:val="ru-RU"/>
        </w:rPr>
        <w:t>Борисов</w:t>
      </w:r>
    </w:p>
    <w:p w:rsidR="00944BE6" w:rsidRDefault="00944BE6" w:rsidP="00944BE6">
      <w:pPr>
        <w:spacing w:line="360" w:lineRule="auto"/>
        <w:ind w:left="720"/>
      </w:pPr>
    </w:p>
    <w:p w:rsidR="002E43B9" w:rsidRPr="00B7694D" w:rsidRDefault="002E43B9" w:rsidP="00944BE6">
      <w:pPr>
        <w:spacing w:line="360" w:lineRule="auto"/>
        <w:ind w:left="720"/>
      </w:pPr>
    </w:p>
    <w:p w:rsidR="00AC6B0D" w:rsidRPr="00A30504" w:rsidRDefault="00AC6B0D">
      <w:pPr>
        <w:pStyle w:val="a9"/>
        <w:spacing w:before="0" w:after="0" w:line="360" w:lineRule="auto"/>
        <w:jc w:val="center"/>
      </w:pPr>
    </w:p>
    <w:sectPr w:rsidR="00AC6B0D" w:rsidRPr="00A30504" w:rsidSect="003D01E9">
      <w:pgSz w:w="11905" w:h="16837"/>
      <w:pgMar w:top="851" w:right="851" w:bottom="851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103C3"/>
    <w:multiLevelType w:val="hybridMultilevel"/>
    <w:tmpl w:val="7DF6BAFE"/>
    <w:lvl w:ilvl="0" w:tplc="E430C232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4270D23"/>
    <w:multiLevelType w:val="multilevel"/>
    <w:tmpl w:val="3FB0C8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2B5A26"/>
    <w:multiLevelType w:val="multilevel"/>
    <w:tmpl w:val="5B4874E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6736058"/>
    <w:multiLevelType w:val="hybridMultilevel"/>
    <w:tmpl w:val="4CBEA178"/>
    <w:lvl w:ilvl="0" w:tplc="230E300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147703"/>
    <w:multiLevelType w:val="hybridMultilevel"/>
    <w:tmpl w:val="3BB61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FD56D3"/>
    <w:multiLevelType w:val="hybridMultilevel"/>
    <w:tmpl w:val="602E3F3E"/>
    <w:lvl w:ilvl="0" w:tplc="3A0C5856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9167B"/>
    <w:multiLevelType w:val="multilevel"/>
    <w:tmpl w:val="64D25F20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1800"/>
      </w:pPr>
      <w:rPr>
        <w:rFonts w:hint="default"/>
      </w:rPr>
    </w:lvl>
  </w:abstractNum>
  <w:abstractNum w:abstractNumId="10">
    <w:nsid w:val="2A23412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1">
    <w:nsid w:val="2CFA2AB5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F615750"/>
    <w:multiLevelType w:val="multilevel"/>
    <w:tmpl w:val="B3ECD6B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13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E75FC7"/>
    <w:multiLevelType w:val="multilevel"/>
    <w:tmpl w:val="3538FD1E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color w:val="000000"/>
      </w:rPr>
    </w:lvl>
  </w:abstractNum>
  <w:abstractNum w:abstractNumId="1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B51461B"/>
    <w:multiLevelType w:val="hybridMultilevel"/>
    <w:tmpl w:val="9FD4330E"/>
    <w:lvl w:ilvl="0" w:tplc="25C8AE44">
      <w:start w:val="16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27A0DE3"/>
    <w:multiLevelType w:val="multilevel"/>
    <w:tmpl w:val="F990BBA4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40" w:hanging="780"/>
      </w:pPr>
      <w:rPr>
        <w:rFonts w:hint="default"/>
        <w:color w:val="auto"/>
      </w:rPr>
    </w:lvl>
    <w:lvl w:ilvl="3">
      <w:start w:val="6"/>
      <w:numFmt w:val="decimal"/>
      <w:lvlText w:val="%1.%2.%3.%4"/>
      <w:lvlJc w:val="left"/>
      <w:pPr>
        <w:ind w:left="132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5EC365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4A38032B"/>
    <w:multiLevelType w:val="hybridMultilevel"/>
    <w:tmpl w:val="7D70A658"/>
    <w:lvl w:ilvl="0" w:tplc="FFFFFFFF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B1ADD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0A21A3"/>
    <w:multiLevelType w:val="multilevel"/>
    <w:tmpl w:val="2BF0E66E"/>
    <w:lvl w:ilvl="0">
      <w:start w:val="16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720" w:hanging="54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5">
    <w:nsid w:val="5A4D7D7F"/>
    <w:multiLevelType w:val="multilevel"/>
    <w:tmpl w:val="A462C736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  <w:color w:val="auto"/>
      </w:rPr>
    </w:lvl>
    <w:lvl w:ilvl="3">
      <w:start w:val="7"/>
      <w:numFmt w:val="decimal"/>
      <w:lvlText w:val="%1.%2.%3.%4"/>
      <w:lvlJc w:val="left"/>
      <w:pPr>
        <w:ind w:left="78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6">
    <w:nsid w:val="66F221F3"/>
    <w:multiLevelType w:val="hybridMultilevel"/>
    <w:tmpl w:val="74D8E94E"/>
    <w:lvl w:ilvl="0" w:tplc="D6C4996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691C1496"/>
    <w:multiLevelType w:val="hybridMultilevel"/>
    <w:tmpl w:val="D966A454"/>
    <w:lvl w:ilvl="0" w:tplc="01C88F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693730E0"/>
    <w:multiLevelType w:val="multilevel"/>
    <w:tmpl w:val="9BD26D1E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6"/>
        </w:tabs>
        <w:ind w:left="109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2"/>
        </w:tabs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8"/>
        </w:tabs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10"/>
        </w:tabs>
        <w:ind w:left="4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6"/>
        </w:tabs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82"/>
        </w:tabs>
        <w:ind w:left="6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8"/>
        </w:tabs>
        <w:ind w:left="7088" w:hanging="1440"/>
      </w:pPr>
      <w:rPr>
        <w:rFonts w:hint="default"/>
      </w:rPr>
    </w:lvl>
  </w:abstractNum>
  <w:abstractNum w:abstractNumId="29">
    <w:nsid w:val="720A2F4C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4E41046"/>
    <w:multiLevelType w:val="multilevel"/>
    <w:tmpl w:val="2782F708"/>
    <w:lvl w:ilvl="0">
      <w:start w:val="1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8DC5833"/>
    <w:multiLevelType w:val="multilevel"/>
    <w:tmpl w:val="BC5472F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2">
    <w:nsid w:val="7D6613EA"/>
    <w:multiLevelType w:val="multilevel"/>
    <w:tmpl w:val="40CC2D74"/>
    <w:lvl w:ilvl="0">
      <w:start w:val="1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>
    <w:nsid w:val="7D9629E9"/>
    <w:multiLevelType w:val="hybridMultilevel"/>
    <w:tmpl w:val="6B6A4682"/>
    <w:lvl w:ilvl="0" w:tplc="6F905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B6EF2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ED16F77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28"/>
  </w:num>
  <w:num w:numId="6">
    <w:abstractNumId w:val="26"/>
  </w:num>
  <w:num w:numId="7">
    <w:abstractNumId w:val="33"/>
  </w:num>
  <w:num w:numId="8">
    <w:abstractNumId w:val="8"/>
  </w:num>
  <w:num w:numId="9">
    <w:abstractNumId w:val="6"/>
  </w:num>
  <w:num w:numId="10">
    <w:abstractNumId w:val="35"/>
  </w:num>
  <w:num w:numId="11">
    <w:abstractNumId w:val="1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9"/>
  </w:num>
  <w:num w:numId="14">
    <w:abstractNumId w:val="24"/>
    <w:lvlOverride w:ilvl="0">
      <w:startOverride w:val="1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3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2"/>
  </w:num>
  <w:num w:numId="20">
    <w:abstractNumId w:val="3"/>
  </w:num>
  <w:num w:numId="21">
    <w:abstractNumId w:val="10"/>
  </w:num>
  <w:num w:numId="22">
    <w:abstractNumId w:val="11"/>
  </w:num>
  <w:num w:numId="23">
    <w:abstractNumId w:val="14"/>
  </w:num>
  <w:num w:numId="24">
    <w:abstractNumId w:val="27"/>
  </w:num>
  <w:num w:numId="25">
    <w:abstractNumId w:val="16"/>
  </w:num>
  <w:num w:numId="26">
    <w:abstractNumId w:val="15"/>
  </w:num>
  <w:num w:numId="27">
    <w:abstractNumId w:val="24"/>
  </w:num>
  <w:num w:numId="28">
    <w:abstractNumId w:val="4"/>
  </w:num>
  <w:num w:numId="29">
    <w:abstractNumId w:val="23"/>
  </w:num>
  <w:num w:numId="30">
    <w:abstractNumId w:val="18"/>
  </w:num>
  <w:num w:numId="31">
    <w:abstractNumId w:val="17"/>
  </w:num>
  <w:num w:numId="32">
    <w:abstractNumId w:val="34"/>
  </w:num>
  <w:num w:numId="33">
    <w:abstractNumId w:val="21"/>
  </w:num>
  <w:num w:numId="34">
    <w:abstractNumId w:val="31"/>
  </w:num>
  <w:num w:numId="35">
    <w:abstractNumId w:val="12"/>
  </w:num>
  <w:num w:numId="36">
    <w:abstractNumId w:val="25"/>
  </w:num>
  <w:num w:numId="37">
    <w:abstractNumId w:val="5"/>
  </w:num>
  <w:num w:numId="38">
    <w:abstractNumId w:val="32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oNotTrackMoves/>
  <w:defaultTabStop w:val="708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9D"/>
    <w:rsid w:val="00056151"/>
    <w:rsid w:val="000776AC"/>
    <w:rsid w:val="0009524F"/>
    <w:rsid w:val="000C48F3"/>
    <w:rsid w:val="000F0C3F"/>
    <w:rsid w:val="001023DA"/>
    <w:rsid w:val="00125620"/>
    <w:rsid w:val="001501D8"/>
    <w:rsid w:val="00225659"/>
    <w:rsid w:val="0024503E"/>
    <w:rsid w:val="002A01BA"/>
    <w:rsid w:val="002C4B46"/>
    <w:rsid w:val="002E43B9"/>
    <w:rsid w:val="00302FC4"/>
    <w:rsid w:val="00367424"/>
    <w:rsid w:val="0039277F"/>
    <w:rsid w:val="003D01E9"/>
    <w:rsid w:val="004470E3"/>
    <w:rsid w:val="00504F0E"/>
    <w:rsid w:val="005A387B"/>
    <w:rsid w:val="005C6A04"/>
    <w:rsid w:val="005D12C2"/>
    <w:rsid w:val="005F3FAE"/>
    <w:rsid w:val="006006D6"/>
    <w:rsid w:val="006B3151"/>
    <w:rsid w:val="00713B56"/>
    <w:rsid w:val="00744677"/>
    <w:rsid w:val="007D047D"/>
    <w:rsid w:val="007E1C28"/>
    <w:rsid w:val="008323C5"/>
    <w:rsid w:val="008B4374"/>
    <w:rsid w:val="008E580F"/>
    <w:rsid w:val="00944BE6"/>
    <w:rsid w:val="00956631"/>
    <w:rsid w:val="009C0D57"/>
    <w:rsid w:val="009C2688"/>
    <w:rsid w:val="00A30504"/>
    <w:rsid w:val="00A344F1"/>
    <w:rsid w:val="00A76349"/>
    <w:rsid w:val="00A95FE3"/>
    <w:rsid w:val="00AA0B6D"/>
    <w:rsid w:val="00AC6B0D"/>
    <w:rsid w:val="00B46B95"/>
    <w:rsid w:val="00B53726"/>
    <w:rsid w:val="00B7694D"/>
    <w:rsid w:val="00BA0E05"/>
    <w:rsid w:val="00C400E4"/>
    <w:rsid w:val="00C6369D"/>
    <w:rsid w:val="00CA0DA8"/>
    <w:rsid w:val="00CB745B"/>
    <w:rsid w:val="00CD4F4C"/>
    <w:rsid w:val="00D00234"/>
    <w:rsid w:val="00D003EB"/>
    <w:rsid w:val="00D43944"/>
    <w:rsid w:val="00E30802"/>
    <w:rsid w:val="00E5247F"/>
    <w:rsid w:val="00E53E15"/>
    <w:rsid w:val="00EE32A0"/>
    <w:rsid w:val="00F54780"/>
    <w:rsid w:val="00F5745C"/>
    <w:rsid w:val="00FA0E9A"/>
    <w:rsid w:val="00FE7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E7C8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FE7C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3">
    <w:name w:val="heading 3"/>
    <w:aliases w:val="H3"/>
    <w:basedOn w:val="a0"/>
    <w:next w:val="a0"/>
    <w:link w:val="30"/>
    <w:uiPriority w:val="99"/>
    <w:qFormat/>
    <w:rsid w:val="00B46B95"/>
    <w:pPr>
      <w:keepNext/>
      <w:numPr>
        <w:ilvl w:val="2"/>
        <w:numId w:val="18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aliases w:val="H4"/>
    <w:basedOn w:val="a0"/>
    <w:next w:val="a0"/>
    <w:link w:val="40"/>
    <w:uiPriority w:val="99"/>
    <w:qFormat/>
    <w:rsid w:val="00B46B95"/>
    <w:pPr>
      <w:keepNext/>
      <w:numPr>
        <w:ilvl w:val="3"/>
        <w:numId w:val="18"/>
      </w:numPr>
      <w:suppressAutoHyphens w:val="0"/>
      <w:spacing w:before="240" w:after="60"/>
      <w:outlineLvl w:val="3"/>
    </w:pPr>
    <w:rPr>
      <w:rFonts w:eastAsia="Arial Unicode MS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FE7C8B"/>
  </w:style>
  <w:style w:type="character" w:customStyle="1" w:styleId="WW-Absatz-Standardschriftart">
    <w:name w:val="WW-Absatz-Standardschriftart"/>
    <w:rsid w:val="00FE7C8B"/>
  </w:style>
  <w:style w:type="character" w:customStyle="1" w:styleId="WW-Absatz-Standardschriftart1">
    <w:name w:val="WW-Absatz-Standardschriftart1"/>
    <w:rsid w:val="00FE7C8B"/>
  </w:style>
  <w:style w:type="character" w:customStyle="1" w:styleId="WW-Absatz-Standardschriftart11">
    <w:name w:val="WW-Absatz-Standardschriftart11"/>
    <w:rsid w:val="00FE7C8B"/>
  </w:style>
  <w:style w:type="character" w:customStyle="1" w:styleId="2">
    <w:name w:val="Основной шрифт абзаца2"/>
    <w:rsid w:val="00FE7C8B"/>
  </w:style>
  <w:style w:type="character" w:customStyle="1" w:styleId="10">
    <w:name w:val="Основной шрифт абзаца1"/>
    <w:rsid w:val="00FE7C8B"/>
  </w:style>
  <w:style w:type="character" w:customStyle="1" w:styleId="a4">
    <w:name w:val="комментарий"/>
    <w:basedOn w:val="10"/>
    <w:rsid w:val="00FE7C8B"/>
    <w:rPr>
      <w:b/>
      <w:i/>
      <w:shd w:val="clear" w:color="auto" w:fill="FFFF99"/>
    </w:rPr>
  </w:style>
  <w:style w:type="character" w:styleId="a5">
    <w:name w:val="Hyperlink"/>
    <w:basedOn w:val="10"/>
    <w:uiPriority w:val="99"/>
    <w:rsid w:val="00FE7C8B"/>
    <w:rPr>
      <w:color w:val="0000FF"/>
      <w:u w:val="single"/>
    </w:rPr>
  </w:style>
  <w:style w:type="paragraph" w:customStyle="1" w:styleId="a6">
    <w:name w:val="Заголовок"/>
    <w:basedOn w:val="a0"/>
    <w:next w:val="a7"/>
    <w:rsid w:val="00FE7C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0"/>
    <w:rsid w:val="00FE7C8B"/>
    <w:pPr>
      <w:spacing w:after="120"/>
    </w:pPr>
  </w:style>
  <w:style w:type="paragraph" w:styleId="a8">
    <w:name w:val="List"/>
    <w:basedOn w:val="a7"/>
    <w:rsid w:val="00FE7C8B"/>
    <w:rPr>
      <w:rFonts w:ascii="Arial" w:hAnsi="Arial" w:cs="Tahoma"/>
    </w:rPr>
  </w:style>
  <w:style w:type="paragraph" w:customStyle="1" w:styleId="20">
    <w:name w:val="Название2"/>
    <w:basedOn w:val="a0"/>
    <w:rsid w:val="00FE7C8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0"/>
    <w:rsid w:val="00FE7C8B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0"/>
    <w:rsid w:val="00FE7C8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0"/>
    <w:rsid w:val="00FE7C8B"/>
    <w:pPr>
      <w:suppressLineNumbers/>
    </w:pPr>
    <w:rPr>
      <w:rFonts w:ascii="Arial" w:hAnsi="Arial" w:cs="Tahoma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rsid w:val="00FE7C8B"/>
    <w:pPr>
      <w:spacing w:before="280" w:after="280"/>
    </w:pPr>
    <w:rPr>
      <w:lang/>
    </w:rPr>
  </w:style>
  <w:style w:type="paragraph" w:customStyle="1" w:styleId="ab">
    <w:name w:val="Пункт"/>
    <w:basedOn w:val="a0"/>
    <w:rsid w:val="00FE7C8B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styleId="ac">
    <w:name w:val="Balloon Text"/>
    <w:basedOn w:val="a0"/>
    <w:rsid w:val="00FE7C8B"/>
    <w:rPr>
      <w:rFonts w:ascii="Tahoma" w:hAnsi="Tahoma" w:cs="Tahoma"/>
      <w:sz w:val="16"/>
      <w:szCs w:val="16"/>
    </w:rPr>
  </w:style>
  <w:style w:type="paragraph" w:customStyle="1" w:styleId="13">
    <w:name w:val="Знак Знак Знак1"/>
    <w:basedOn w:val="a0"/>
    <w:rsid w:val="00FE7C8B"/>
    <w:pPr>
      <w:tabs>
        <w:tab w:val="left" w:pos="360"/>
      </w:tabs>
      <w:spacing w:after="160" w:line="240" w:lineRule="exact"/>
    </w:pPr>
    <w:rPr>
      <w:sz w:val="20"/>
      <w:szCs w:val="20"/>
    </w:rPr>
  </w:style>
  <w:style w:type="paragraph" w:customStyle="1" w:styleId="ad">
    <w:name w:val="Знак Знак Знак Знак"/>
    <w:basedOn w:val="a0"/>
    <w:rsid w:val="00FE7C8B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rsid w:val="00FE7C8B"/>
    <w:pPr>
      <w:widowControl w:val="0"/>
      <w:autoSpaceDE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paragraph" w:customStyle="1" w:styleId="ae">
    <w:name w:val="Содержимое таблицы"/>
    <w:basedOn w:val="a0"/>
    <w:rsid w:val="00FE7C8B"/>
    <w:pPr>
      <w:suppressLineNumbers/>
    </w:pPr>
  </w:style>
  <w:style w:type="paragraph" w:customStyle="1" w:styleId="af">
    <w:name w:val="Заголовок таблицы"/>
    <w:basedOn w:val="ae"/>
    <w:rsid w:val="00FE7C8B"/>
    <w:pPr>
      <w:jc w:val="center"/>
    </w:pPr>
    <w:rPr>
      <w:b/>
      <w:bCs/>
    </w:rPr>
  </w:style>
  <w:style w:type="paragraph" w:customStyle="1" w:styleId="af0">
    <w:name w:val="Îáû÷íûé"/>
    <w:basedOn w:val="a0"/>
    <w:next w:val="a0"/>
    <w:rsid w:val="00A95FE3"/>
    <w:pPr>
      <w:widowControl w:val="0"/>
      <w:autoSpaceDE w:val="0"/>
    </w:pPr>
    <w:rPr>
      <w:rFonts w:ascii="Arial" w:eastAsia="Lucida Sans Unicode" w:hAnsi="Arial" w:cs="Tahoma"/>
      <w:kern w:val="1"/>
      <w:sz w:val="20"/>
    </w:rPr>
  </w:style>
  <w:style w:type="paragraph" w:styleId="af1">
    <w:name w:val="Block Text"/>
    <w:basedOn w:val="a0"/>
    <w:rsid w:val="00CB745B"/>
    <w:pPr>
      <w:suppressAutoHyphens w:val="0"/>
      <w:spacing w:line="260" w:lineRule="auto"/>
      <w:ind w:left="1520" w:right="400"/>
      <w:jc w:val="both"/>
    </w:pPr>
    <w:rPr>
      <w:szCs w:val="20"/>
      <w:lang w:eastAsia="ru-RU"/>
    </w:rPr>
  </w:style>
  <w:style w:type="paragraph" w:customStyle="1" w:styleId="Default">
    <w:name w:val="Default"/>
    <w:basedOn w:val="a0"/>
    <w:rsid w:val="008E580F"/>
    <w:pPr>
      <w:widowControl w:val="0"/>
      <w:autoSpaceDE w:val="0"/>
    </w:pPr>
    <w:rPr>
      <w:color w:val="000000"/>
      <w:kern w:val="1"/>
    </w:rPr>
  </w:style>
  <w:style w:type="paragraph" w:customStyle="1" w:styleId="CharChar1">
    <w:name w:val="Char Char1"/>
    <w:basedOn w:val="a0"/>
    <w:rsid w:val="008E580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rsid w:val="00225659"/>
    <w:rPr>
      <w:sz w:val="24"/>
      <w:szCs w:val="24"/>
      <w:lang w:eastAsia="ar-SA"/>
    </w:rPr>
  </w:style>
  <w:style w:type="character" w:customStyle="1" w:styleId="14">
    <w:name w:val="Название книги1"/>
    <w:uiPriority w:val="33"/>
    <w:qFormat/>
    <w:rsid w:val="00225659"/>
    <w:rPr>
      <w:b/>
      <w:bCs/>
      <w:smallCaps/>
      <w:spacing w:val="5"/>
    </w:rPr>
  </w:style>
  <w:style w:type="paragraph" w:customStyle="1" w:styleId="Times12">
    <w:name w:val="Times 12"/>
    <w:basedOn w:val="a0"/>
    <w:rsid w:val="006006D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9"/>
    <w:rsid w:val="00B46B9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uiPriority w:val="99"/>
    <w:rsid w:val="00B46B95"/>
    <w:rPr>
      <w:rFonts w:eastAsia="Arial Unicode MS"/>
      <w:b/>
      <w:bCs/>
      <w:sz w:val="28"/>
      <w:szCs w:val="28"/>
    </w:rPr>
  </w:style>
  <w:style w:type="character" w:customStyle="1" w:styleId="FontStyle33">
    <w:name w:val="Font Style33"/>
    <w:rsid w:val="0074467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744677"/>
    <w:pPr>
      <w:widowControl w:val="0"/>
      <w:suppressAutoHyphens w:val="0"/>
      <w:autoSpaceDE w:val="0"/>
      <w:autoSpaceDN w:val="0"/>
      <w:adjustRightInd w:val="0"/>
      <w:spacing w:line="283" w:lineRule="exact"/>
    </w:pPr>
    <w:rPr>
      <w:lang w:eastAsia="ru-RU"/>
    </w:rPr>
  </w:style>
  <w:style w:type="character" w:customStyle="1" w:styleId="FontStyle34">
    <w:name w:val="Font Style34"/>
    <w:uiPriority w:val="99"/>
    <w:rsid w:val="0074467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">
    <w:name w:val="Style10"/>
    <w:basedOn w:val="a0"/>
    <w:rsid w:val="00744677"/>
    <w:pPr>
      <w:widowControl w:val="0"/>
      <w:suppressAutoHyphens w:val="0"/>
      <w:autoSpaceDE w:val="0"/>
      <w:autoSpaceDN w:val="0"/>
      <w:adjustRightInd w:val="0"/>
      <w:spacing w:line="276" w:lineRule="exact"/>
      <w:ind w:firstLine="696"/>
      <w:jc w:val="both"/>
    </w:pPr>
    <w:rPr>
      <w:lang w:eastAsia="ru-RU"/>
    </w:rPr>
  </w:style>
  <w:style w:type="character" w:customStyle="1" w:styleId="FontStyle32">
    <w:name w:val="Font Style32"/>
    <w:rsid w:val="00744677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744677"/>
    <w:rPr>
      <w:rFonts w:ascii="Times New Roman" w:hAnsi="Times New Roman" w:cs="Times New Roman"/>
      <w:sz w:val="26"/>
      <w:szCs w:val="26"/>
    </w:rPr>
  </w:style>
  <w:style w:type="paragraph" w:customStyle="1" w:styleId="a">
    <w:name w:val="Подподпункт"/>
    <w:basedOn w:val="a0"/>
    <w:rsid w:val="00744677"/>
    <w:pPr>
      <w:numPr>
        <w:numId w:val="25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FontStyle153">
    <w:name w:val="Font Style153"/>
    <w:uiPriority w:val="99"/>
    <w:rsid w:val="00744677"/>
    <w:rPr>
      <w:rFonts w:ascii="Times New Roman" w:hAnsi="Times New Roman" w:cs="Times New Roman"/>
      <w:sz w:val="20"/>
      <w:szCs w:val="20"/>
    </w:rPr>
  </w:style>
  <w:style w:type="character" w:customStyle="1" w:styleId="FontStyle186">
    <w:name w:val="Font Style186"/>
    <w:uiPriority w:val="99"/>
    <w:rsid w:val="00744677"/>
    <w:rPr>
      <w:rFonts w:ascii="Times New Roman" w:hAnsi="Times New Roman" w:cs="Times New Roman"/>
      <w:b/>
      <w:bCs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</vt:lpstr>
    </vt:vector>
  </TitlesOfParts>
  <Company>sxk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</dc:title>
  <dc:subject/>
  <dc:creator>7001</dc:creator>
  <cp:keywords/>
  <cp:lastModifiedBy>zakharova</cp:lastModifiedBy>
  <cp:revision>2</cp:revision>
  <cp:lastPrinted>2013-03-12T11:32:00Z</cp:lastPrinted>
  <dcterms:created xsi:type="dcterms:W3CDTF">2014-09-12T02:58:00Z</dcterms:created>
  <dcterms:modified xsi:type="dcterms:W3CDTF">2014-09-12T02:58:00Z</dcterms:modified>
</cp:coreProperties>
</file>